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07E5" w:rsidRDefault="002C07E5" w:rsidP="002C07E5">
      <w:pPr>
        <w:jc w:val="center"/>
        <w:rPr>
          <w:rFonts w:cs="David"/>
          <w:b/>
          <w:bCs/>
          <w:sz w:val="56"/>
          <w:szCs w:val="56"/>
        </w:rPr>
      </w:pPr>
      <w:r>
        <w:rPr>
          <w:rFonts w:cs="David" w:hint="cs"/>
          <w:b/>
          <w:bCs/>
          <w:sz w:val="56"/>
          <w:szCs w:val="56"/>
          <w:rtl/>
        </w:rPr>
        <w:t xml:space="preserve">מכרז </w:t>
      </w:r>
      <w:r>
        <w:rPr>
          <w:rFonts w:cs="David" w:hint="cs"/>
          <w:b/>
          <w:bCs/>
          <w:sz w:val="56"/>
          <w:szCs w:val="56"/>
          <w:rtl/>
        </w:rPr>
        <w:t>64</w:t>
      </w:r>
      <w:r>
        <w:rPr>
          <w:rFonts w:cs="David" w:hint="cs"/>
          <w:b/>
          <w:bCs/>
          <w:sz w:val="56"/>
          <w:szCs w:val="56"/>
          <w:rtl/>
        </w:rPr>
        <w:t xml:space="preserve">/14 </w:t>
      </w:r>
    </w:p>
    <w:p w:rsidR="002C07E5" w:rsidRDefault="002C07E5" w:rsidP="002C07E5">
      <w:pPr>
        <w:spacing w:line="240" w:lineRule="auto"/>
        <w:jc w:val="center"/>
        <w:rPr>
          <w:rFonts w:cs="David" w:hint="cs"/>
          <w:b/>
          <w:bCs/>
          <w:sz w:val="56"/>
          <w:szCs w:val="56"/>
          <w:rtl/>
        </w:rPr>
      </w:pPr>
      <w:r>
        <w:rPr>
          <w:rFonts w:cs="David" w:hint="cs"/>
          <w:b/>
          <w:bCs/>
          <w:sz w:val="56"/>
          <w:szCs w:val="56"/>
          <w:rtl/>
        </w:rPr>
        <w:t>פיקוח צמוד בעבודות תשתית</w:t>
      </w:r>
    </w:p>
    <w:p w:rsidR="002C07E5" w:rsidRDefault="002C07E5" w:rsidP="002C07E5">
      <w:pPr>
        <w:rPr>
          <w:rFonts w:cs="David" w:hint="cs"/>
          <w:rtl/>
        </w:rPr>
      </w:pPr>
    </w:p>
    <w:p w:rsidR="002C07E5" w:rsidRDefault="002C07E5" w:rsidP="002C07E5">
      <w:pPr>
        <w:rPr>
          <w:rFonts w:cs="David" w:hint="cs"/>
          <w:rtl/>
        </w:rPr>
      </w:pPr>
    </w:p>
    <w:p w:rsidR="002C07E5" w:rsidRDefault="002C07E5" w:rsidP="002C07E5">
      <w:pPr>
        <w:rPr>
          <w:rFonts w:cs="David" w:hint="cs"/>
          <w:sz w:val="36"/>
          <w:szCs w:val="36"/>
          <w:rtl/>
        </w:rPr>
      </w:pPr>
      <w:r>
        <w:rPr>
          <w:rFonts w:cs="David" w:hint="cs"/>
          <w:sz w:val="36"/>
          <w:szCs w:val="36"/>
          <w:rtl/>
        </w:rPr>
        <w:t xml:space="preserve">עקב מזג </w:t>
      </w:r>
      <w:proofErr w:type="spellStart"/>
      <w:r>
        <w:rPr>
          <w:rFonts w:cs="David" w:hint="cs"/>
          <w:sz w:val="36"/>
          <w:szCs w:val="36"/>
          <w:rtl/>
        </w:rPr>
        <w:t>האויר</w:t>
      </w:r>
      <w:proofErr w:type="spellEnd"/>
      <w:r>
        <w:rPr>
          <w:rFonts w:cs="David" w:hint="cs"/>
          <w:sz w:val="36"/>
          <w:szCs w:val="36"/>
          <w:rtl/>
        </w:rPr>
        <w:t xml:space="preserve"> הצפוי</w:t>
      </w:r>
      <w:r>
        <w:rPr>
          <w:rFonts w:cs="David" w:hint="cs"/>
          <w:sz w:val="36"/>
          <w:szCs w:val="36"/>
          <w:rtl/>
        </w:rPr>
        <w:t xml:space="preserve"> ובהתאם להחלטת ועדת המכרזים, הרינו להודיעכם על שינוי המועד האחרון להגשת ה</w:t>
      </w:r>
      <w:bookmarkStart w:id="0" w:name="_GoBack"/>
      <w:bookmarkEnd w:id="0"/>
      <w:r>
        <w:rPr>
          <w:rFonts w:cs="David" w:hint="cs"/>
          <w:sz w:val="36"/>
          <w:szCs w:val="36"/>
          <w:rtl/>
        </w:rPr>
        <w:t>צעות למכרז.</w:t>
      </w:r>
    </w:p>
    <w:p w:rsidR="002C07E5" w:rsidRDefault="002C07E5" w:rsidP="002C07E5">
      <w:pPr>
        <w:rPr>
          <w:rFonts w:cs="David" w:hint="cs"/>
          <w:sz w:val="36"/>
          <w:szCs w:val="36"/>
          <w:rtl/>
        </w:rPr>
      </w:pPr>
    </w:p>
    <w:p w:rsidR="002C07E5" w:rsidRDefault="002C07E5" w:rsidP="002C07E5">
      <w:pPr>
        <w:rPr>
          <w:rFonts w:cs="David" w:hint="cs"/>
          <w:b/>
          <w:bCs/>
          <w:sz w:val="44"/>
          <w:szCs w:val="44"/>
          <w:rtl/>
        </w:rPr>
      </w:pPr>
      <w:r>
        <w:rPr>
          <w:rFonts w:cs="David" w:hint="cs"/>
          <w:b/>
          <w:bCs/>
          <w:sz w:val="44"/>
          <w:szCs w:val="44"/>
          <w:rtl/>
        </w:rPr>
        <w:t xml:space="preserve">המועד החדש הוא יום </w:t>
      </w:r>
      <w:r>
        <w:rPr>
          <w:rFonts w:cs="David" w:hint="cs"/>
          <w:b/>
          <w:bCs/>
          <w:sz w:val="44"/>
          <w:szCs w:val="44"/>
          <w:rtl/>
        </w:rPr>
        <w:t>שני</w:t>
      </w:r>
      <w:r>
        <w:rPr>
          <w:rFonts w:cs="David" w:hint="cs"/>
          <w:b/>
          <w:bCs/>
          <w:sz w:val="44"/>
          <w:szCs w:val="44"/>
          <w:rtl/>
        </w:rPr>
        <w:t xml:space="preserve">, כ"א </w:t>
      </w:r>
      <w:r>
        <w:rPr>
          <w:rFonts w:cs="David" w:hint="cs"/>
          <w:b/>
          <w:bCs/>
          <w:sz w:val="44"/>
          <w:szCs w:val="44"/>
          <w:rtl/>
        </w:rPr>
        <w:t>טבת</w:t>
      </w:r>
      <w:r>
        <w:rPr>
          <w:rFonts w:cs="David" w:hint="cs"/>
          <w:b/>
          <w:bCs/>
          <w:sz w:val="44"/>
          <w:szCs w:val="44"/>
          <w:rtl/>
        </w:rPr>
        <w:t xml:space="preserve">, תשע"ה </w:t>
      </w:r>
      <w:r>
        <w:rPr>
          <w:rFonts w:cs="David" w:hint="cs"/>
          <w:b/>
          <w:bCs/>
          <w:sz w:val="44"/>
          <w:szCs w:val="44"/>
          <w:rtl/>
        </w:rPr>
        <w:t>12</w:t>
      </w:r>
      <w:r>
        <w:rPr>
          <w:rFonts w:cs="David" w:hint="cs"/>
          <w:b/>
          <w:bCs/>
          <w:sz w:val="44"/>
          <w:szCs w:val="44"/>
          <w:rtl/>
        </w:rPr>
        <w:t>.</w:t>
      </w:r>
      <w:r>
        <w:rPr>
          <w:rFonts w:cs="David" w:hint="cs"/>
          <w:b/>
          <w:bCs/>
          <w:sz w:val="44"/>
          <w:szCs w:val="44"/>
          <w:rtl/>
        </w:rPr>
        <w:t>1</w:t>
      </w:r>
      <w:r>
        <w:rPr>
          <w:rFonts w:cs="David" w:hint="cs"/>
          <w:b/>
          <w:bCs/>
          <w:sz w:val="44"/>
          <w:szCs w:val="44"/>
          <w:rtl/>
        </w:rPr>
        <w:t>.2015 שעה 12.00.</w:t>
      </w:r>
    </w:p>
    <w:p w:rsidR="002C07E5" w:rsidRDefault="002C07E5" w:rsidP="002C07E5">
      <w:pPr>
        <w:rPr>
          <w:rFonts w:cs="David" w:hint="cs"/>
          <w:sz w:val="36"/>
          <w:szCs w:val="36"/>
          <w:rtl/>
        </w:rPr>
      </w:pPr>
    </w:p>
    <w:p w:rsidR="002C07E5" w:rsidRDefault="002C07E5" w:rsidP="002C07E5">
      <w:pPr>
        <w:rPr>
          <w:rFonts w:cs="David" w:hint="cs"/>
          <w:sz w:val="36"/>
          <w:szCs w:val="36"/>
          <w:rtl/>
        </w:rPr>
      </w:pPr>
    </w:p>
    <w:p w:rsidR="002C07E5" w:rsidRDefault="002C07E5" w:rsidP="002C07E5">
      <w:pPr>
        <w:jc w:val="center"/>
        <w:rPr>
          <w:rFonts w:cs="David" w:hint="cs"/>
          <w:b/>
          <w:bCs/>
          <w:sz w:val="36"/>
          <w:szCs w:val="36"/>
          <w:rtl/>
        </w:rPr>
      </w:pPr>
      <w:r>
        <w:rPr>
          <w:rFonts w:cs="David" w:hint="cs"/>
          <w:b/>
          <w:bCs/>
          <w:sz w:val="36"/>
          <w:szCs w:val="36"/>
          <w:rtl/>
        </w:rPr>
        <w:t>ביתר תנאי המכרז לא חל שינוי.</w:t>
      </w:r>
    </w:p>
    <w:p w:rsidR="002C07E5" w:rsidRDefault="002C07E5" w:rsidP="002C07E5">
      <w:pPr>
        <w:jc w:val="center"/>
        <w:rPr>
          <w:rFonts w:cs="David" w:hint="cs"/>
          <w:b/>
          <w:bCs/>
          <w:sz w:val="36"/>
          <w:szCs w:val="36"/>
          <w:rtl/>
        </w:rPr>
      </w:pPr>
      <w:r>
        <w:rPr>
          <w:rFonts w:cs="David" w:hint="cs"/>
          <w:b/>
          <w:bCs/>
          <w:sz w:val="36"/>
          <w:szCs w:val="36"/>
          <w:rtl/>
        </w:rPr>
        <w:t xml:space="preserve">כתובתנו באינטרנט: </w:t>
      </w:r>
      <w:r>
        <w:rPr>
          <w:rFonts w:cs="David"/>
          <w:b/>
          <w:bCs/>
          <w:sz w:val="36"/>
          <w:szCs w:val="36"/>
        </w:rPr>
        <w:t>www.economy.gov.il</w:t>
      </w:r>
    </w:p>
    <w:p w:rsidR="002C07E5" w:rsidRDefault="002C07E5" w:rsidP="002C07E5">
      <w:pPr>
        <w:jc w:val="center"/>
        <w:rPr>
          <w:rFonts w:cs="David" w:hint="cs"/>
          <w:rtl/>
        </w:rPr>
      </w:pPr>
    </w:p>
    <w:p w:rsidR="002C07E5" w:rsidRDefault="002C07E5" w:rsidP="002C07E5"/>
    <w:p w:rsidR="002C07E5" w:rsidRDefault="002C07E5" w:rsidP="002C07E5"/>
    <w:p w:rsidR="002C07E5" w:rsidRDefault="002C07E5" w:rsidP="002C07E5"/>
    <w:p w:rsidR="002C07E5" w:rsidRDefault="002C07E5" w:rsidP="002C07E5"/>
    <w:p w:rsidR="006F4329" w:rsidRPr="002C07E5" w:rsidRDefault="006F4329"/>
    <w:sectPr w:rsidR="006F4329" w:rsidRPr="002C07E5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887DF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C07E5"/>
    <w:rsid w:val="002E27D4"/>
    <w:rsid w:val="00307C3B"/>
    <w:rsid w:val="00340B09"/>
    <w:rsid w:val="005233B9"/>
    <w:rsid w:val="00524C9A"/>
    <w:rsid w:val="006D3201"/>
    <w:rsid w:val="006F4329"/>
    <w:rsid w:val="00887DF7"/>
    <w:rsid w:val="008F5584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07E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07E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2015-01-06T09:47:00Z</cp:lastPrinted>
  <dcterms:created xsi:type="dcterms:W3CDTF">2015-01-06T09:54:00Z</dcterms:created>
  <dcterms:modified xsi:type="dcterms:W3CDTF">2015-01-06T09:54:00Z</dcterms:modified>
</cp:coreProperties>
</file>